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7ABA903A" w14:textId="77777777" w:rsidR="002153A3" w:rsidRPr="002153A3" w:rsidRDefault="00010101" w:rsidP="002153A3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92EE0" w:rsidRPr="00B92EE0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Okrągłej w km 0+350 – 3+800 - udrożnienie rzeki wraz z udrożnieniem przepustów i rozbiórką tam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2153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3A3" w:rsidRPr="002153A3">
        <w:rPr>
          <w:rFonts w:ascii="Times New Roman" w:hAnsi="Times New Roman" w:cs="Times New Roman"/>
          <w:b/>
          <w:sz w:val="22"/>
          <w:szCs w:val="22"/>
        </w:rPr>
        <w:t>Nr sprawy 1896/ZZS/2019/NWSA</w:t>
      </w:r>
    </w:p>
    <w:p w14:paraId="52D80A9A" w14:textId="7BB4897C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7D60095" w14:textId="77777777" w:rsidR="00D87A4B" w:rsidRPr="00425A50" w:rsidRDefault="00D87A4B" w:rsidP="002153A3">
      <w:pPr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623BF834" w:rsidR="00673B36" w:rsidRPr="002153A3" w:rsidRDefault="00FB427F" w:rsidP="002153A3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21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5640" w14:textId="77777777" w:rsidR="00B74714" w:rsidRDefault="00B74714" w:rsidP="00273430">
      <w:pPr>
        <w:spacing w:line="240" w:lineRule="auto"/>
      </w:pPr>
      <w:r>
        <w:separator/>
      </w:r>
    </w:p>
  </w:endnote>
  <w:endnote w:type="continuationSeparator" w:id="0">
    <w:p w14:paraId="35709AE8" w14:textId="77777777" w:rsidR="00B74714" w:rsidRDefault="00B7471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7525" w14:textId="77777777" w:rsidR="00B74714" w:rsidRDefault="00B74714" w:rsidP="00273430">
      <w:pPr>
        <w:spacing w:line="240" w:lineRule="auto"/>
      </w:pPr>
      <w:r>
        <w:separator/>
      </w:r>
    </w:p>
  </w:footnote>
  <w:footnote w:type="continuationSeparator" w:id="0">
    <w:p w14:paraId="473AC11B" w14:textId="77777777" w:rsidR="00B74714" w:rsidRDefault="00B7471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6DEE"/>
    <w:rsid w:val="001E58BE"/>
    <w:rsid w:val="002153A3"/>
    <w:rsid w:val="00240330"/>
    <w:rsid w:val="00247D88"/>
    <w:rsid w:val="00273430"/>
    <w:rsid w:val="002F13D4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74714"/>
    <w:rsid w:val="00B90860"/>
    <w:rsid w:val="00B92EE0"/>
    <w:rsid w:val="00B95032"/>
    <w:rsid w:val="00BE46A1"/>
    <w:rsid w:val="00CA53C2"/>
    <w:rsid w:val="00CE1FDD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38FF-41BC-43E2-A7F3-D3352FEB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9</cp:revision>
  <dcterms:created xsi:type="dcterms:W3CDTF">2019-09-23T07:35:00Z</dcterms:created>
  <dcterms:modified xsi:type="dcterms:W3CDTF">2019-10-23T09:53:00Z</dcterms:modified>
</cp:coreProperties>
</file>